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58" w:rsidRDefault="00E21758" w:rsidP="00E21758">
      <w:pPr>
        <w:jc w:val="center"/>
        <w:rPr>
          <w:noProof/>
        </w:rPr>
      </w:pPr>
    </w:p>
    <w:p w:rsidR="00E21758" w:rsidRDefault="00E21758" w:rsidP="00E21758">
      <w:pPr>
        <w:jc w:val="center"/>
        <w:rPr>
          <w:rFonts w:ascii="Ebrima" w:hAnsi="Ebrima"/>
          <w:color w:val="000000" w:themeColor="text1"/>
          <w:sz w:val="24"/>
        </w:rPr>
      </w:pPr>
      <w:r>
        <w:rPr>
          <w:noProof/>
        </w:rPr>
        <w:drawing>
          <wp:inline distT="0" distB="0" distL="0" distR="0" wp14:anchorId="0FA8E80D" wp14:editId="5DDAE7E7">
            <wp:extent cx="2066925" cy="1478999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ments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443" cy="1480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758" w:rsidRPr="00E21758" w:rsidRDefault="00E21758" w:rsidP="00E21758">
      <w:pPr>
        <w:jc w:val="center"/>
        <w:rPr>
          <w:sz w:val="28"/>
        </w:rPr>
      </w:pPr>
      <w:r w:rsidRPr="00E21758">
        <w:rPr>
          <w:rFonts w:ascii="Ebrima" w:hAnsi="Ebrima"/>
          <w:color w:val="000000" w:themeColor="text1"/>
          <w:sz w:val="32"/>
        </w:rPr>
        <w:t>2519 Waukegan Road</w:t>
      </w:r>
    </w:p>
    <w:p w:rsidR="00E21758" w:rsidRPr="00E21758" w:rsidRDefault="00E21758" w:rsidP="00E21758">
      <w:pPr>
        <w:spacing w:line="240" w:lineRule="auto"/>
        <w:jc w:val="center"/>
        <w:rPr>
          <w:rFonts w:ascii="Ebrima" w:hAnsi="Ebrima"/>
          <w:color w:val="000000" w:themeColor="text1"/>
          <w:sz w:val="32"/>
        </w:rPr>
      </w:pPr>
      <w:r w:rsidRPr="00E21758">
        <w:rPr>
          <w:rFonts w:ascii="Ebrima" w:hAnsi="Ebrima"/>
          <w:color w:val="000000" w:themeColor="text1"/>
          <w:sz w:val="32"/>
        </w:rPr>
        <w:t>Bannockburn IL, 60085</w:t>
      </w:r>
    </w:p>
    <w:p w:rsidR="00E21758" w:rsidRDefault="00E21758" w:rsidP="00E21758">
      <w:pPr>
        <w:spacing w:line="240" w:lineRule="auto"/>
        <w:jc w:val="center"/>
        <w:rPr>
          <w:rFonts w:ascii="Ebrima" w:hAnsi="Ebrima"/>
          <w:color w:val="000000" w:themeColor="text1"/>
          <w:sz w:val="32"/>
        </w:rPr>
      </w:pPr>
      <w:r w:rsidRPr="00E21758">
        <w:rPr>
          <w:rFonts w:ascii="Ebrima" w:hAnsi="Ebrima"/>
          <w:color w:val="000000" w:themeColor="text1"/>
          <w:sz w:val="32"/>
        </w:rPr>
        <w:t>(847)607-8362</w:t>
      </w:r>
    </w:p>
    <w:p w:rsidR="00E21758" w:rsidRDefault="00E21758" w:rsidP="00E21758">
      <w:pPr>
        <w:spacing w:line="240" w:lineRule="auto"/>
        <w:jc w:val="center"/>
        <w:rPr>
          <w:rFonts w:ascii="Ebrima" w:hAnsi="Ebrima"/>
          <w:color w:val="000000" w:themeColor="text1"/>
          <w:sz w:val="32"/>
        </w:rPr>
      </w:pPr>
    </w:p>
    <w:p w:rsidR="00E21758" w:rsidRPr="00E21758" w:rsidRDefault="00E21758" w:rsidP="00E21758">
      <w:pPr>
        <w:spacing w:line="240" w:lineRule="auto"/>
        <w:jc w:val="center"/>
        <w:rPr>
          <w:rFonts w:ascii="Ebrima" w:hAnsi="Ebrima"/>
          <w:color w:val="000000" w:themeColor="text1"/>
          <w:sz w:val="32"/>
        </w:rPr>
      </w:pPr>
    </w:p>
    <w:p w:rsidR="00E21758" w:rsidRPr="00E21758" w:rsidRDefault="00E21758" w:rsidP="00E21758">
      <w:pPr>
        <w:pStyle w:val="ListParagraph"/>
        <w:numPr>
          <w:ilvl w:val="0"/>
          <w:numId w:val="1"/>
        </w:numPr>
        <w:rPr>
          <w:color w:val="1F497D" w:themeColor="text2"/>
          <w:sz w:val="44"/>
          <w:szCs w:val="44"/>
        </w:rPr>
      </w:pPr>
      <w:r w:rsidRPr="00E21758">
        <w:rPr>
          <w:color w:val="1F497D" w:themeColor="text2"/>
          <w:sz w:val="44"/>
          <w:szCs w:val="44"/>
        </w:rPr>
        <w:t xml:space="preserve">Memorial Day-  </w:t>
      </w:r>
      <w:r w:rsidRPr="00E21758">
        <w:rPr>
          <w:color w:val="1F497D" w:themeColor="text2"/>
          <w:sz w:val="44"/>
          <w:szCs w:val="44"/>
        </w:rPr>
        <w:t>- 9:00 AM</w:t>
      </w:r>
      <w:r w:rsidR="009C72F9">
        <w:rPr>
          <w:color w:val="1F497D" w:themeColor="text2"/>
          <w:sz w:val="44"/>
          <w:szCs w:val="44"/>
        </w:rPr>
        <w:t xml:space="preserve"> </w:t>
      </w:r>
      <w:bookmarkStart w:id="0" w:name="_GoBack"/>
      <w:bookmarkEnd w:id="0"/>
      <w:r w:rsidRPr="00E21758">
        <w:rPr>
          <w:color w:val="1F497D" w:themeColor="text2"/>
          <w:sz w:val="44"/>
          <w:szCs w:val="44"/>
        </w:rPr>
        <w:t>-</w:t>
      </w:r>
      <w:r w:rsidR="009C72F9">
        <w:rPr>
          <w:color w:val="1F497D" w:themeColor="text2"/>
          <w:sz w:val="44"/>
          <w:szCs w:val="44"/>
        </w:rPr>
        <w:t xml:space="preserve"> </w:t>
      </w:r>
      <w:r w:rsidRPr="00E21758">
        <w:rPr>
          <w:color w:val="1F497D" w:themeColor="text2"/>
          <w:sz w:val="44"/>
          <w:szCs w:val="44"/>
        </w:rPr>
        <w:t>3:00 PM</w:t>
      </w:r>
    </w:p>
    <w:p w:rsidR="00E21758" w:rsidRPr="00E21758" w:rsidRDefault="00E21758" w:rsidP="00E21758">
      <w:pPr>
        <w:pStyle w:val="ListParagraph"/>
        <w:numPr>
          <w:ilvl w:val="0"/>
          <w:numId w:val="1"/>
        </w:numPr>
        <w:rPr>
          <w:color w:val="1F497D" w:themeColor="text2"/>
          <w:sz w:val="44"/>
          <w:szCs w:val="44"/>
        </w:rPr>
      </w:pPr>
      <w:r w:rsidRPr="00E21758">
        <w:rPr>
          <w:color w:val="1F497D" w:themeColor="text2"/>
          <w:sz w:val="44"/>
          <w:szCs w:val="44"/>
        </w:rPr>
        <w:t>Fourth of July - Closed</w:t>
      </w:r>
    </w:p>
    <w:p w:rsidR="00E21758" w:rsidRPr="00E21758" w:rsidRDefault="00E21758" w:rsidP="00E21758">
      <w:pPr>
        <w:pStyle w:val="ListParagraph"/>
        <w:numPr>
          <w:ilvl w:val="0"/>
          <w:numId w:val="1"/>
        </w:numPr>
        <w:rPr>
          <w:color w:val="1F497D" w:themeColor="text2"/>
          <w:sz w:val="44"/>
          <w:szCs w:val="44"/>
        </w:rPr>
      </w:pPr>
      <w:r w:rsidRPr="00E21758">
        <w:rPr>
          <w:color w:val="1F497D" w:themeColor="text2"/>
          <w:sz w:val="44"/>
          <w:szCs w:val="44"/>
        </w:rPr>
        <w:t>Labor Day- Closed</w:t>
      </w:r>
    </w:p>
    <w:p w:rsidR="00E21758" w:rsidRPr="00E21758" w:rsidRDefault="00E21758" w:rsidP="00E21758">
      <w:pPr>
        <w:pStyle w:val="ListParagraph"/>
        <w:numPr>
          <w:ilvl w:val="0"/>
          <w:numId w:val="1"/>
        </w:numPr>
        <w:rPr>
          <w:color w:val="1F497D" w:themeColor="text2"/>
          <w:sz w:val="44"/>
          <w:szCs w:val="44"/>
        </w:rPr>
      </w:pPr>
      <w:r w:rsidRPr="00E21758">
        <w:rPr>
          <w:color w:val="1F497D" w:themeColor="text2"/>
          <w:sz w:val="44"/>
          <w:szCs w:val="44"/>
        </w:rPr>
        <w:t>Thanksgiving – Closed</w:t>
      </w:r>
    </w:p>
    <w:p w:rsidR="00E21758" w:rsidRPr="00E21758" w:rsidRDefault="00E21758" w:rsidP="00E21758">
      <w:pPr>
        <w:pStyle w:val="ListParagraph"/>
        <w:numPr>
          <w:ilvl w:val="0"/>
          <w:numId w:val="1"/>
        </w:numPr>
        <w:rPr>
          <w:color w:val="1F497D" w:themeColor="text2"/>
          <w:sz w:val="44"/>
          <w:szCs w:val="44"/>
        </w:rPr>
      </w:pPr>
      <w:r w:rsidRPr="00E21758">
        <w:rPr>
          <w:color w:val="1F497D" w:themeColor="text2"/>
          <w:sz w:val="44"/>
          <w:szCs w:val="44"/>
        </w:rPr>
        <w:t>Christmas Eve- 9:00AM- 3:00 PM</w:t>
      </w:r>
    </w:p>
    <w:p w:rsidR="00E21758" w:rsidRPr="00E21758" w:rsidRDefault="00E21758" w:rsidP="00E21758">
      <w:pPr>
        <w:pStyle w:val="ListParagraph"/>
        <w:numPr>
          <w:ilvl w:val="0"/>
          <w:numId w:val="1"/>
        </w:numPr>
        <w:rPr>
          <w:color w:val="1F497D" w:themeColor="text2"/>
          <w:sz w:val="44"/>
          <w:szCs w:val="44"/>
        </w:rPr>
      </w:pPr>
      <w:r w:rsidRPr="00E21758">
        <w:rPr>
          <w:color w:val="1F497D" w:themeColor="text2"/>
          <w:sz w:val="44"/>
          <w:szCs w:val="44"/>
        </w:rPr>
        <w:t>Christmas Day: Closed</w:t>
      </w:r>
    </w:p>
    <w:p w:rsidR="00E21758" w:rsidRPr="00E21758" w:rsidRDefault="00E21758" w:rsidP="00E21758">
      <w:pPr>
        <w:pStyle w:val="ListParagraph"/>
        <w:numPr>
          <w:ilvl w:val="0"/>
          <w:numId w:val="1"/>
        </w:numPr>
        <w:rPr>
          <w:color w:val="1F497D" w:themeColor="text2"/>
          <w:sz w:val="44"/>
          <w:szCs w:val="44"/>
        </w:rPr>
      </w:pPr>
      <w:r w:rsidRPr="00E21758">
        <w:rPr>
          <w:color w:val="1F497D" w:themeColor="text2"/>
          <w:sz w:val="44"/>
          <w:szCs w:val="44"/>
        </w:rPr>
        <w:t>New Year’s Eve- 9:00 AM-3:00 PM</w:t>
      </w:r>
    </w:p>
    <w:p w:rsidR="00E21758" w:rsidRPr="00E21758" w:rsidRDefault="00E21758" w:rsidP="00E21758">
      <w:pPr>
        <w:pStyle w:val="ListParagraph"/>
        <w:numPr>
          <w:ilvl w:val="0"/>
          <w:numId w:val="1"/>
        </w:numPr>
        <w:rPr>
          <w:color w:val="1F497D" w:themeColor="text2"/>
          <w:sz w:val="44"/>
          <w:szCs w:val="44"/>
        </w:rPr>
      </w:pPr>
      <w:r w:rsidRPr="00E21758">
        <w:rPr>
          <w:color w:val="1F497D" w:themeColor="text2"/>
          <w:sz w:val="44"/>
          <w:szCs w:val="44"/>
        </w:rPr>
        <w:t>New Year’s Day: Closed</w:t>
      </w:r>
    </w:p>
    <w:sectPr w:rsidR="00E21758" w:rsidRPr="00E21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D351F"/>
    <w:multiLevelType w:val="hybridMultilevel"/>
    <w:tmpl w:val="6E5C17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58"/>
    <w:rsid w:val="009C72F9"/>
    <w:rsid w:val="00E21758"/>
    <w:rsid w:val="00EE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7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1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7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1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2</cp:revision>
  <dcterms:created xsi:type="dcterms:W3CDTF">2017-11-18T20:02:00Z</dcterms:created>
  <dcterms:modified xsi:type="dcterms:W3CDTF">2017-11-18T20:08:00Z</dcterms:modified>
</cp:coreProperties>
</file>